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B1" w:rsidRPr="00203BEF" w:rsidRDefault="00203BEF" w:rsidP="00081FB1">
      <w:pPr>
        <w:pStyle w:val="NormalWeb"/>
        <w:spacing w:before="0" w:beforeAutospacing="0" w:after="168" w:afterAutospacing="0"/>
        <w:rPr>
          <w:color w:val="555555"/>
        </w:rPr>
      </w:pPr>
      <w:r w:rsidRPr="00203BEF">
        <w:rPr>
          <w:b/>
          <w:noProof/>
          <w:spacing w:val="-3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E03BE2" wp14:editId="47662D76">
                <wp:simplePos x="0" y="0"/>
                <wp:positionH relativeFrom="column">
                  <wp:posOffset>323215</wp:posOffset>
                </wp:positionH>
                <wp:positionV relativeFrom="paragraph">
                  <wp:posOffset>-264160</wp:posOffset>
                </wp:positionV>
                <wp:extent cx="5600700" cy="781050"/>
                <wp:effectExtent l="0" t="0" r="0" b="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FB1" w:rsidRPr="00203BEF" w:rsidRDefault="00081FB1" w:rsidP="00081FB1">
                            <w:pPr>
                              <w:jc w:val="center"/>
                              <w:rPr>
                                <w:rFonts w:ascii="Castellar" w:hAnsi="Castellar" w:cs="Tahoma"/>
                                <w:b/>
                                <w:sz w:val="44"/>
                              </w:rPr>
                            </w:pPr>
                            <w:r w:rsidRPr="00203BEF">
                              <w:rPr>
                                <w:rFonts w:ascii="Castellar" w:hAnsi="Castellar" w:cs="Tahoma"/>
                                <w:b/>
                                <w:sz w:val="44"/>
                              </w:rPr>
                              <w:t>ESCUELA POLITÉCNICA NACIONAL</w:t>
                            </w:r>
                          </w:p>
                          <w:p w:rsidR="00081FB1" w:rsidRPr="00203BEF" w:rsidRDefault="00081FB1" w:rsidP="00081FB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203BEF">
                              <w:rPr>
                                <w:rFonts w:ascii="Tahoma" w:hAnsi="Tahoma" w:cs="Tahoma"/>
                                <w:sz w:val="28"/>
                              </w:rPr>
                              <w:t>Facultad de Ingeniería Eléctrica y Electrónica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3B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.45pt;margin-top:-20.8pt;width:441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" stroked="f">
                <v:textbox>
                  <w:txbxContent>
                    <w:p w:rsidR="00081FB1" w:rsidRPr="00203BEF" w:rsidRDefault="00081FB1" w:rsidP="00081FB1">
                      <w:pPr>
                        <w:jc w:val="center"/>
                        <w:rPr>
                          <w:rFonts w:ascii="Castellar" w:hAnsi="Castellar" w:cs="Tahoma"/>
                          <w:b/>
                          <w:sz w:val="44"/>
                        </w:rPr>
                      </w:pPr>
                      <w:r w:rsidRPr="00203BEF">
                        <w:rPr>
                          <w:rFonts w:ascii="Castellar" w:hAnsi="Castellar" w:cs="Tahoma"/>
                          <w:b/>
                          <w:sz w:val="44"/>
                        </w:rPr>
                        <w:t>ESCUELA POLITÉCNICA NACIONAL</w:t>
                      </w:r>
                    </w:p>
                    <w:p w:rsidR="00081FB1" w:rsidRPr="00203BEF" w:rsidRDefault="00081FB1" w:rsidP="00081FB1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203BEF">
                        <w:rPr>
                          <w:rFonts w:ascii="Tahoma" w:hAnsi="Tahoma" w:cs="Tahoma"/>
                          <w:sz w:val="28"/>
                        </w:rPr>
                        <w:t>Facultad de Ingeniería Eléctrica y Electrónica</w:t>
                      </w:r>
                    </w:p>
                  </w:txbxContent>
                </v:textbox>
              </v:shape>
            </w:pict>
          </mc:Fallback>
        </mc:AlternateContent>
      </w:r>
      <w:r w:rsidR="00081FB1" w:rsidRPr="00203BEF">
        <w:rPr>
          <w:b/>
          <w:noProof/>
          <w:spacing w:val="-3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689DE" wp14:editId="6BD3F3B5">
                <wp:simplePos x="0" y="0"/>
                <wp:positionH relativeFrom="column">
                  <wp:posOffset>-651511</wp:posOffset>
                </wp:positionH>
                <wp:positionV relativeFrom="paragraph">
                  <wp:posOffset>-223520</wp:posOffset>
                </wp:positionV>
                <wp:extent cx="1266825" cy="810895"/>
                <wp:effectExtent l="0" t="0" r="9525" b="317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FB1" w:rsidRDefault="00081FB1" w:rsidP="00081FB1">
                            <w:pPr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9F7E644" wp14:editId="264976AD">
                                  <wp:extent cx="588979" cy="590550"/>
                                  <wp:effectExtent l="0" t="0" r="1905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30" r="213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540" cy="594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89DE" id="Text Box 6" o:spid="_x0000_s1027" type="#_x0000_t202" style="position:absolute;margin-left:-51.3pt;margin-top:-17.6pt;width:99.75pt;height:6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65gwIAABc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" stroked="f">
                <v:textbox style="mso-fit-shape-to-text:t">
                  <w:txbxContent>
                    <w:p w:rsidR="00081FB1" w:rsidRDefault="00081FB1" w:rsidP="00081FB1">
                      <w:pPr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9F7E644" wp14:editId="264976AD">
                            <wp:extent cx="588979" cy="590550"/>
                            <wp:effectExtent l="0" t="0" r="1905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30" r="213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2540" cy="594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1FB1" w:rsidRPr="00203BEF" w:rsidRDefault="00081FB1" w:rsidP="00081FB1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81FB1" w:rsidRPr="00203BEF" w:rsidRDefault="00081FB1" w:rsidP="00203BEF">
      <w:pPr>
        <w:ind w:left="-142" w:right="-143"/>
        <w:jc w:val="center"/>
        <w:rPr>
          <w:rFonts w:ascii="Times New Roman" w:hAnsi="Times New Roman" w:cs="Times New Roman"/>
          <w:b/>
          <w:spacing w:val="-3"/>
          <w:sz w:val="32"/>
          <w:szCs w:val="24"/>
        </w:rPr>
      </w:pPr>
      <w:r w:rsidRPr="00203BEF">
        <w:rPr>
          <w:rFonts w:ascii="Times New Roman" w:hAnsi="Times New Roman" w:cs="Times New Roman"/>
          <w:b/>
          <w:spacing w:val="-3"/>
          <w:sz w:val="36"/>
          <w:szCs w:val="24"/>
        </w:rPr>
        <w:t xml:space="preserve">  </w:t>
      </w:r>
      <w:r w:rsidRPr="00203BEF">
        <w:rPr>
          <w:rFonts w:ascii="Times New Roman" w:hAnsi="Times New Roman" w:cs="Times New Roman"/>
          <w:b/>
          <w:spacing w:val="-3"/>
          <w:sz w:val="32"/>
          <w:szCs w:val="24"/>
        </w:rPr>
        <w:t xml:space="preserve">         INFORME DE MITAD DE PERÍODO DE PRÁCTICAS PREPROFESIONALES</w:t>
      </w:r>
    </w:p>
    <w:p w:rsidR="00081FB1" w:rsidRPr="00203BEF" w:rsidRDefault="00203BEF" w:rsidP="00081FB1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Datos de la Empresa o</w:t>
      </w:r>
      <w:r w:rsidRPr="00203B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Institución</w:t>
      </w:r>
    </w:p>
    <w:p w:rsidR="00081FB1" w:rsidRPr="00203BEF" w:rsidRDefault="00081FB1" w:rsidP="00081FB1">
      <w:pPr>
        <w:pStyle w:val="Prrafodelista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574"/>
        <w:gridCol w:w="2293"/>
        <w:gridCol w:w="2627"/>
      </w:tblGrid>
      <w:tr w:rsidR="00081FB1" w:rsidRPr="00203BEF" w:rsidTr="000F7865">
        <w:trPr>
          <w:trHeight w:val="340"/>
        </w:trPr>
        <w:tc>
          <w:tcPr>
            <w:tcW w:w="8494" w:type="dxa"/>
            <w:gridSpan w:val="3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Razón Social:</w:t>
            </w:r>
          </w:p>
        </w:tc>
      </w:tr>
      <w:tr w:rsidR="00081FB1" w:rsidRPr="00203BEF" w:rsidTr="000F7865">
        <w:trPr>
          <w:trHeight w:val="340"/>
        </w:trPr>
        <w:tc>
          <w:tcPr>
            <w:tcW w:w="5867" w:type="dxa"/>
            <w:gridSpan w:val="2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Dirección</w:t>
            </w: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627" w:type="dxa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Ciudad:</w:t>
            </w:r>
          </w:p>
        </w:tc>
      </w:tr>
      <w:tr w:rsidR="00081FB1" w:rsidRPr="00203BEF" w:rsidTr="000F7865">
        <w:trPr>
          <w:trHeight w:val="340"/>
        </w:trPr>
        <w:tc>
          <w:tcPr>
            <w:tcW w:w="3574" w:type="dxa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2293" w:type="dxa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Fax:</w:t>
            </w:r>
          </w:p>
        </w:tc>
        <w:tc>
          <w:tcPr>
            <w:tcW w:w="2627" w:type="dxa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Correo Electrónico:</w:t>
            </w:r>
          </w:p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081FB1" w:rsidRPr="00203BEF" w:rsidRDefault="00081FB1" w:rsidP="00081FB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81FB1" w:rsidRPr="00203BEF" w:rsidRDefault="00081FB1" w:rsidP="00081FB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03BEF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203BEF">
        <w:rPr>
          <w:rFonts w:ascii="Times New Roman" w:hAnsi="Times New Roman" w:cs="Times New Roman"/>
          <w:b/>
          <w:spacing w:val="-3"/>
          <w:sz w:val="24"/>
          <w:szCs w:val="24"/>
        </w:rPr>
        <w:t>. Datos d</w:t>
      </w:r>
      <w:r w:rsidR="00203BEF" w:rsidRPr="00203BEF">
        <w:rPr>
          <w:rFonts w:ascii="Times New Roman" w:hAnsi="Times New Roman" w:cs="Times New Roman"/>
          <w:b/>
          <w:spacing w:val="-3"/>
          <w:sz w:val="24"/>
          <w:szCs w:val="24"/>
        </w:rPr>
        <w:t>el Practicante</w:t>
      </w:r>
    </w:p>
    <w:p w:rsidR="00081FB1" w:rsidRPr="00203BEF" w:rsidRDefault="00081FB1" w:rsidP="00081FB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Tablaconcuadrcula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81FB1" w:rsidRPr="00203BEF" w:rsidTr="006B40D5">
        <w:trPr>
          <w:trHeight w:val="340"/>
        </w:trPr>
        <w:tc>
          <w:tcPr>
            <w:tcW w:w="9067" w:type="dxa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Nombre:</w:t>
            </w:r>
          </w:p>
        </w:tc>
      </w:tr>
      <w:tr w:rsidR="00081FB1" w:rsidRPr="00203BEF" w:rsidTr="006B40D5">
        <w:trPr>
          <w:trHeight w:val="340"/>
        </w:trPr>
        <w:tc>
          <w:tcPr>
            <w:tcW w:w="9067" w:type="dxa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Carrera:</w:t>
            </w:r>
          </w:p>
        </w:tc>
      </w:tr>
      <w:tr w:rsidR="00081FB1" w:rsidRPr="00203BEF" w:rsidTr="006B40D5">
        <w:trPr>
          <w:trHeight w:val="340"/>
        </w:trPr>
        <w:tc>
          <w:tcPr>
            <w:tcW w:w="9067" w:type="dxa"/>
            <w:vAlign w:val="center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Período De Prácticas:</w:t>
            </w:r>
          </w:p>
        </w:tc>
      </w:tr>
    </w:tbl>
    <w:p w:rsidR="00081FB1" w:rsidRPr="00203BEF" w:rsidRDefault="00081FB1" w:rsidP="00081FB1">
      <w:pPr>
        <w:pStyle w:val="NormalWeb"/>
        <w:spacing w:before="0" w:beforeAutospacing="0" w:after="0" w:afterAutospacing="0"/>
        <w:jc w:val="both"/>
        <w:rPr>
          <w:color w:val="555555"/>
        </w:rPr>
      </w:pPr>
    </w:p>
    <w:p w:rsidR="00081FB1" w:rsidRPr="00203BEF" w:rsidRDefault="00203BEF" w:rsidP="00081FB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Fechas de Visita o Comunicación con el Estudiante y con e</w:t>
      </w:r>
      <w:r w:rsidRPr="00203BEF">
        <w:rPr>
          <w:rFonts w:ascii="Times New Roman" w:hAnsi="Times New Roman" w:cs="Times New Roman"/>
          <w:b/>
          <w:spacing w:val="-3"/>
          <w:sz w:val="24"/>
          <w:szCs w:val="24"/>
        </w:rPr>
        <w:t>l Jefe Inmediato</w:t>
      </w:r>
      <w:r w:rsidRPr="00203B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1FB1" w:rsidRPr="00203BEF">
        <w:rPr>
          <w:rFonts w:ascii="Times New Roman" w:hAnsi="Times New Roman" w:cs="Times New Roman"/>
          <w:spacing w:val="-3"/>
          <w:sz w:val="24"/>
          <w:szCs w:val="24"/>
        </w:rPr>
        <w:t>(El seguimiento por parte del Tutor puede ser mediante visita en sitio, correo electrónico o comunicación telefónica)</w:t>
      </w:r>
    </w:p>
    <w:p w:rsidR="00081FB1" w:rsidRPr="00203BEF" w:rsidRDefault="00081FB1" w:rsidP="00081FB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4819"/>
      </w:tblGrid>
      <w:tr w:rsidR="00081FB1" w:rsidRPr="00203BEF" w:rsidTr="006B40D5">
        <w:tc>
          <w:tcPr>
            <w:tcW w:w="2122" w:type="dxa"/>
          </w:tcPr>
          <w:p w:rsidR="00081FB1" w:rsidRPr="00203BEF" w:rsidRDefault="00203BEF" w:rsidP="000F7865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Fecha</w:t>
            </w:r>
          </w:p>
        </w:tc>
        <w:tc>
          <w:tcPr>
            <w:tcW w:w="2126" w:type="dxa"/>
          </w:tcPr>
          <w:p w:rsidR="00081FB1" w:rsidRPr="00203BEF" w:rsidRDefault="00203BEF" w:rsidP="000F7865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Medio</w:t>
            </w:r>
          </w:p>
        </w:tc>
        <w:tc>
          <w:tcPr>
            <w:tcW w:w="4819" w:type="dxa"/>
          </w:tcPr>
          <w:p w:rsidR="00081FB1" w:rsidRPr="00203BEF" w:rsidRDefault="00203BEF" w:rsidP="000F7865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Tema/Observaciones</w:t>
            </w:r>
          </w:p>
        </w:tc>
      </w:tr>
      <w:tr w:rsidR="00081FB1" w:rsidRPr="00203BEF" w:rsidTr="006B40D5">
        <w:tc>
          <w:tcPr>
            <w:tcW w:w="2122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c>
          <w:tcPr>
            <w:tcW w:w="2122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c>
          <w:tcPr>
            <w:tcW w:w="2122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c>
          <w:tcPr>
            <w:tcW w:w="2122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081FB1" w:rsidRPr="00203BEF" w:rsidRDefault="00081FB1" w:rsidP="00081FB1">
      <w:pPr>
        <w:pStyle w:val="NormalWeb"/>
        <w:spacing w:before="0" w:beforeAutospacing="0" w:after="0" w:afterAutospacing="0"/>
        <w:jc w:val="both"/>
        <w:rPr>
          <w:color w:val="555555"/>
        </w:rPr>
      </w:pPr>
    </w:p>
    <w:p w:rsidR="00081FB1" w:rsidRPr="00203BEF" w:rsidRDefault="00203BEF" w:rsidP="00081FB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03BEF">
        <w:rPr>
          <w:rFonts w:ascii="Times New Roman" w:hAnsi="Times New Roman" w:cs="Times New Roman"/>
          <w:b/>
          <w:spacing w:val="-3"/>
          <w:sz w:val="24"/>
          <w:szCs w:val="24"/>
        </w:rPr>
        <w:t>Eva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luación d</w:t>
      </w:r>
      <w:r w:rsidRPr="00203BEF">
        <w:rPr>
          <w:rFonts w:ascii="Times New Roman" w:hAnsi="Times New Roman" w:cs="Times New Roman"/>
          <w:b/>
          <w:spacing w:val="-3"/>
          <w:sz w:val="24"/>
          <w:szCs w:val="24"/>
        </w:rPr>
        <w:t>el Estudiante</w:t>
      </w:r>
    </w:p>
    <w:p w:rsidR="00081FB1" w:rsidRPr="00203BEF" w:rsidRDefault="00081FB1" w:rsidP="00081FB1">
      <w:pPr>
        <w:pStyle w:val="Prrafodelista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47"/>
        <w:gridCol w:w="4962"/>
      </w:tblGrid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Preparación Técnica:</w:t>
            </w: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203BEF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Capacidad d</w:t>
            </w: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 Aprendizaje:</w:t>
            </w: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6B40D5">
            <w:pPr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203BEF" w:rsidP="006B40D5">
            <w:pPr>
              <w:pStyle w:val="NormalWeb"/>
              <w:spacing w:before="0" w:beforeAutospacing="0" w:after="168" w:afterAutospacing="0"/>
              <w:jc w:val="both"/>
              <w:rPr>
                <w:rFonts w:eastAsiaTheme="minorHAnsi"/>
                <w:b/>
                <w:spacing w:val="-3"/>
                <w:lang w:eastAsia="en-US"/>
              </w:rPr>
            </w:pPr>
            <w:r>
              <w:rPr>
                <w:rFonts w:eastAsiaTheme="minorHAnsi"/>
                <w:b/>
                <w:spacing w:val="-3"/>
                <w:lang w:eastAsia="en-US"/>
              </w:rPr>
              <w:t>H</w:t>
            </w:r>
            <w:r w:rsidRPr="00203BEF">
              <w:rPr>
                <w:rFonts w:eastAsiaTheme="minorHAnsi"/>
                <w:b/>
                <w:spacing w:val="-3"/>
                <w:lang w:eastAsia="en-US"/>
              </w:rPr>
              <w:t>abilidades de comunicación oral y escrita. en el caso de estudiantes con discapacidad, deberá indicarse el grado de autonomía para esta habilidad y si requiere de algún tipo de recurso técnico y/o humano para la misma:</w:t>
            </w: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9209" w:type="dxa"/>
            <w:gridSpan w:val="2"/>
          </w:tcPr>
          <w:p w:rsidR="00081FB1" w:rsidRPr="00203BEF" w:rsidRDefault="00081FB1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</w:p>
        </w:tc>
      </w:tr>
      <w:tr w:rsidR="00081FB1" w:rsidRPr="00203BEF" w:rsidTr="006B40D5">
        <w:trPr>
          <w:trHeight w:val="397"/>
        </w:trPr>
        <w:tc>
          <w:tcPr>
            <w:tcW w:w="4247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>
              <w:rPr>
                <w:rFonts w:eastAsiaTheme="minorHAnsi"/>
                <w:b/>
                <w:spacing w:val="-3"/>
                <w:lang w:eastAsia="en-US"/>
              </w:rPr>
              <w:t>Capacidad de Trabajo e</w:t>
            </w:r>
            <w:r w:rsidRPr="00203BEF">
              <w:rPr>
                <w:rFonts w:eastAsiaTheme="minorHAnsi"/>
                <w:b/>
                <w:spacing w:val="-3"/>
                <w:lang w:eastAsia="en-US"/>
              </w:rPr>
              <w:t>n Equipo:</w:t>
            </w:r>
          </w:p>
        </w:tc>
        <w:tc>
          <w:tcPr>
            <w:tcW w:w="4962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 w:rsidRPr="00203BEF">
              <w:rPr>
                <w:rFonts w:eastAsiaTheme="minorHAnsi"/>
                <w:b/>
                <w:spacing w:val="-3"/>
                <w:lang w:eastAsia="en-US"/>
              </w:rPr>
              <w:t>Si:                                 No:</w:t>
            </w:r>
          </w:p>
        </w:tc>
      </w:tr>
      <w:tr w:rsidR="00081FB1" w:rsidRPr="00203BEF" w:rsidTr="006B40D5">
        <w:trPr>
          <w:trHeight w:val="397"/>
        </w:trPr>
        <w:tc>
          <w:tcPr>
            <w:tcW w:w="4247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>
              <w:rPr>
                <w:rFonts w:eastAsiaTheme="minorHAnsi"/>
                <w:b/>
                <w:spacing w:val="-3"/>
                <w:lang w:eastAsia="en-US"/>
              </w:rPr>
              <w:t>Creatividad e</w:t>
            </w:r>
            <w:r w:rsidRPr="00203BEF">
              <w:rPr>
                <w:rFonts w:eastAsiaTheme="minorHAnsi"/>
                <w:b/>
                <w:spacing w:val="-3"/>
                <w:lang w:eastAsia="en-US"/>
              </w:rPr>
              <w:t xml:space="preserve"> Iniciativa:</w:t>
            </w:r>
          </w:p>
        </w:tc>
        <w:tc>
          <w:tcPr>
            <w:tcW w:w="4962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 w:rsidRPr="00203BEF">
              <w:rPr>
                <w:rFonts w:eastAsiaTheme="minorHAnsi"/>
                <w:b/>
                <w:spacing w:val="-3"/>
                <w:lang w:eastAsia="en-US"/>
              </w:rPr>
              <w:t>Si:                                 No:</w:t>
            </w:r>
          </w:p>
        </w:tc>
      </w:tr>
      <w:tr w:rsidR="00081FB1" w:rsidRPr="00203BEF" w:rsidTr="006B40D5">
        <w:trPr>
          <w:trHeight w:val="397"/>
        </w:trPr>
        <w:tc>
          <w:tcPr>
            <w:tcW w:w="4247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>
              <w:rPr>
                <w:rFonts w:eastAsiaTheme="minorHAnsi"/>
                <w:b/>
                <w:spacing w:val="-3"/>
                <w:lang w:eastAsia="en-US"/>
              </w:rPr>
              <w:t>Facilidad d</w:t>
            </w:r>
            <w:r w:rsidRPr="00203BEF">
              <w:rPr>
                <w:rFonts w:eastAsiaTheme="minorHAnsi"/>
                <w:b/>
                <w:spacing w:val="-3"/>
                <w:lang w:eastAsia="en-US"/>
              </w:rPr>
              <w:t>e Adaptación:</w:t>
            </w:r>
          </w:p>
        </w:tc>
        <w:tc>
          <w:tcPr>
            <w:tcW w:w="4962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 w:rsidRPr="00203BEF">
              <w:rPr>
                <w:rFonts w:eastAsiaTheme="minorHAnsi"/>
                <w:b/>
                <w:spacing w:val="-3"/>
                <w:lang w:eastAsia="en-US"/>
              </w:rPr>
              <w:t>Si:                                 No:</w:t>
            </w:r>
          </w:p>
        </w:tc>
      </w:tr>
      <w:tr w:rsidR="00081FB1" w:rsidRPr="00203BEF" w:rsidTr="006B40D5">
        <w:trPr>
          <w:trHeight w:val="397"/>
        </w:trPr>
        <w:tc>
          <w:tcPr>
            <w:tcW w:w="4247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>
              <w:rPr>
                <w:rFonts w:eastAsiaTheme="minorHAnsi"/>
                <w:b/>
                <w:spacing w:val="-3"/>
                <w:lang w:eastAsia="en-US"/>
              </w:rPr>
              <w:t>Sentido d</w:t>
            </w:r>
            <w:r w:rsidRPr="00203BEF">
              <w:rPr>
                <w:rFonts w:eastAsiaTheme="minorHAnsi"/>
                <w:b/>
                <w:spacing w:val="-3"/>
                <w:lang w:eastAsia="en-US"/>
              </w:rPr>
              <w:t>e Responsabilidad:</w:t>
            </w:r>
          </w:p>
        </w:tc>
        <w:tc>
          <w:tcPr>
            <w:tcW w:w="4962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 w:rsidRPr="00203BEF">
              <w:rPr>
                <w:rFonts w:eastAsiaTheme="minorHAnsi"/>
                <w:b/>
                <w:spacing w:val="-3"/>
                <w:lang w:eastAsia="en-US"/>
              </w:rPr>
              <w:t>Si:                                 No:</w:t>
            </w:r>
          </w:p>
        </w:tc>
      </w:tr>
      <w:tr w:rsidR="00081FB1" w:rsidRPr="00203BEF" w:rsidTr="006B40D5">
        <w:trPr>
          <w:trHeight w:val="397"/>
        </w:trPr>
        <w:tc>
          <w:tcPr>
            <w:tcW w:w="4247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 w:rsidRPr="00203BEF">
              <w:rPr>
                <w:rFonts w:eastAsiaTheme="minorHAnsi"/>
                <w:b/>
                <w:spacing w:val="-3"/>
                <w:lang w:eastAsia="en-US"/>
              </w:rPr>
              <w:t>Puntualidad:</w:t>
            </w:r>
          </w:p>
        </w:tc>
        <w:tc>
          <w:tcPr>
            <w:tcW w:w="4962" w:type="dxa"/>
          </w:tcPr>
          <w:p w:rsidR="00081FB1" w:rsidRPr="00203BEF" w:rsidRDefault="00203BEF" w:rsidP="000F7865">
            <w:pPr>
              <w:pStyle w:val="NormalWeb"/>
              <w:spacing w:before="0" w:beforeAutospacing="0" w:after="168" w:afterAutospacing="0"/>
              <w:rPr>
                <w:rFonts w:eastAsiaTheme="minorHAnsi"/>
                <w:b/>
                <w:spacing w:val="-3"/>
                <w:lang w:eastAsia="en-US"/>
              </w:rPr>
            </w:pPr>
            <w:r w:rsidRPr="00203BEF">
              <w:rPr>
                <w:rFonts w:eastAsiaTheme="minorHAnsi"/>
                <w:b/>
                <w:spacing w:val="-3"/>
                <w:lang w:eastAsia="en-US"/>
              </w:rPr>
              <w:t>Si:                                 No:</w:t>
            </w:r>
          </w:p>
        </w:tc>
      </w:tr>
    </w:tbl>
    <w:p w:rsidR="00081FB1" w:rsidRPr="00203BEF" w:rsidRDefault="00081FB1" w:rsidP="00081FB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81FB1" w:rsidRPr="00203BEF" w:rsidRDefault="00081FB1" w:rsidP="00081FB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81FB1" w:rsidRPr="00203BEF" w:rsidRDefault="00203BEF" w:rsidP="00081FB1">
      <w:pPr>
        <w:pStyle w:val="NormalWeb"/>
        <w:numPr>
          <w:ilvl w:val="0"/>
          <w:numId w:val="8"/>
        </w:numPr>
        <w:spacing w:before="0" w:beforeAutospacing="0" w:after="168" w:afterAutospacing="0"/>
        <w:ind w:left="284" w:hanging="284"/>
        <w:rPr>
          <w:rFonts w:eastAsiaTheme="minorHAnsi"/>
          <w:b/>
          <w:spacing w:val="-3"/>
          <w:lang w:eastAsia="en-US"/>
        </w:rPr>
      </w:pPr>
      <w:r w:rsidRPr="00203BEF">
        <w:rPr>
          <w:rFonts w:eastAsiaTheme="minorHAnsi"/>
          <w:b/>
          <w:spacing w:val="-3"/>
          <w:lang w:eastAsia="en-US"/>
        </w:rPr>
        <w:t>Certificaciones</w:t>
      </w:r>
      <w:r>
        <w:rPr>
          <w:rFonts w:eastAsiaTheme="minorHAnsi"/>
          <w:b/>
          <w:spacing w:val="-3"/>
          <w:lang w:eastAsia="en-US"/>
        </w:rPr>
        <w:t>:</w:t>
      </w:r>
    </w:p>
    <w:p w:rsidR="00081FB1" w:rsidRPr="00203BEF" w:rsidRDefault="00081FB1" w:rsidP="00081FB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Tablaconcuadrcula"/>
        <w:tblW w:w="9209" w:type="dxa"/>
        <w:tblLook w:val="01E0" w:firstRow="1" w:lastRow="1" w:firstColumn="1" w:lastColumn="1" w:noHBand="0" w:noVBand="0"/>
      </w:tblPr>
      <w:tblGrid>
        <w:gridCol w:w="4267"/>
        <w:gridCol w:w="4942"/>
      </w:tblGrid>
      <w:tr w:rsidR="00081FB1" w:rsidRPr="00203BEF" w:rsidTr="006B40D5">
        <w:tc>
          <w:tcPr>
            <w:tcW w:w="4267" w:type="dxa"/>
          </w:tcPr>
          <w:p w:rsidR="00081FB1" w:rsidRPr="00203BEF" w:rsidRDefault="00203BEF" w:rsidP="000F7865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Profesor tutor</w:t>
            </w:r>
          </w:p>
        </w:tc>
        <w:tc>
          <w:tcPr>
            <w:tcW w:w="4942" w:type="dxa"/>
          </w:tcPr>
          <w:p w:rsidR="00081FB1" w:rsidRPr="00203BEF" w:rsidRDefault="00203BEF" w:rsidP="000F7865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fe de D</w:t>
            </w:r>
            <w:r w:rsidRPr="00203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epartamento</w:t>
            </w:r>
          </w:p>
        </w:tc>
      </w:tr>
      <w:tr w:rsidR="00081FB1" w:rsidRPr="00203BEF" w:rsidTr="006B40D5">
        <w:tc>
          <w:tcPr>
            <w:tcW w:w="4267" w:type="dxa"/>
          </w:tcPr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Fecha de elaboración: ___ / ____ / ____</w:t>
            </w: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F. _____________________________</w:t>
            </w: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Profesor tutor</w:t>
            </w: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Nombre: </w:t>
            </w: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Cargo: </w:t>
            </w:r>
          </w:p>
        </w:tc>
        <w:tc>
          <w:tcPr>
            <w:tcW w:w="4942" w:type="dxa"/>
          </w:tcPr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Fecha de recepción:  ___ / ________ /____</w:t>
            </w: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Fecha de aprobación: ___ / _______ / ____</w:t>
            </w: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Aprobado por: </w:t>
            </w: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F. ____________________________</w:t>
            </w:r>
          </w:p>
          <w:p w:rsidR="00081FB1" w:rsidRPr="00203BEF" w:rsidRDefault="00081FB1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081FB1" w:rsidRPr="00203BEF" w:rsidRDefault="00203BEF" w:rsidP="000F786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3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(sello oficial)</w:t>
            </w:r>
          </w:p>
        </w:tc>
      </w:tr>
    </w:tbl>
    <w:p w:rsidR="00C6420F" w:rsidRPr="00203BEF" w:rsidRDefault="00C6420F" w:rsidP="007A6446">
      <w:pPr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</w:pPr>
    </w:p>
    <w:p w:rsidR="007A6446" w:rsidRPr="00203BEF" w:rsidRDefault="007A6446" w:rsidP="00512950">
      <w:pPr>
        <w:tabs>
          <w:tab w:val="left" w:pos="1607"/>
        </w:tabs>
        <w:rPr>
          <w:rFonts w:ascii="Times New Roman" w:hAnsi="Times New Roman" w:cs="Times New Roman"/>
          <w:sz w:val="24"/>
          <w:szCs w:val="24"/>
          <w:lang w:val="es-EC"/>
        </w:rPr>
        <w:sectPr w:rsidR="007A6446" w:rsidRPr="00203BEF" w:rsidSect="00512950">
          <w:headerReference w:type="default" r:id="rId10"/>
          <w:pgSz w:w="11906" w:h="16838"/>
          <w:pgMar w:top="1276" w:right="1701" w:bottom="709" w:left="1701" w:header="708" w:footer="708" w:gutter="0"/>
          <w:cols w:space="708"/>
          <w:docGrid w:linePitch="360"/>
        </w:sectPr>
      </w:pPr>
    </w:p>
    <w:p w:rsidR="002D682A" w:rsidRPr="00203BEF" w:rsidRDefault="00203BEF" w:rsidP="002D682A">
      <w:pPr>
        <w:pStyle w:val="NormalWeb"/>
        <w:spacing w:before="0" w:beforeAutospacing="0" w:after="168" w:afterAutospacing="0"/>
        <w:rPr>
          <w:color w:val="555555"/>
          <w:sz w:val="26"/>
          <w:szCs w:val="26"/>
        </w:rPr>
      </w:pPr>
      <w:r w:rsidRPr="00203BEF">
        <w:rPr>
          <w:b/>
          <w:noProof/>
          <w:spacing w:val="-3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09410" wp14:editId="27FD248C">
                <wp:simplePos x="0" y="0"/>
                <wp:positionH relativeFrom="column">
                  <wp:posOffset>336550</wp:posOffset>
                </wp:positionH>
                <wp:positionV relativeFrom="paragraph">
                  <wp:posOffset>-337185</wp:posOffset>
                </wp:positionV>
                <wp:extent cx="5600700" cy="7810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BEF" w:rsidRPr="00203BEF" w:rsidRDefault="00203BEF" w:rsidP="00203BEF">
                            <w:pPr>
                              <w:jc w:val="center"/>
                              <w:rPr>
                                <w:rFonts w:ascii="Castellar" w:hAnsi="Castellar" w:cs="Tahoma"/>
                                <w:b/>
                                <w:sz w:val="44"/>
                              </w:rPr>
                            </w:pPr>
                            <w:r w:rsidRPr="00203BEF">
                              <w:rPr>
                                <w:rFonts w:ascii="Castellar" w:hAnsi="Castellar" w:cs="Tahoma"/>
                                <w:b/>
                                <w:sz w:val="44"/>
                              </w:rPr>
                              <w:t>ESCUELA POLITÉCNICA NACIONAL</w:t>
                            </w:r>
                          </w:p>
                          <w:p w:rsidR="00203BEF" w:rsidRPr="00203BEF" w:rsidRDefault="00203BEF" w:rsidP="00203BE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203BEF">
                              <w:rPr>
                                <w:rFonts w:ascii="Tahoma" w:hAnsi="Tahoma" w:cs="Tahoma"/>
                                <w:sz w:val="28"/>
                              </w:rPr>
                              <w:t>Facultad de Ingeniería Eléctrica y Electrónica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9410" id="_x0000_s1028" type="#_x0000_t202" style="position:absolute;margin-left:26.5pt;margin-top:-26.55pt;width:441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" stroked="f">
                <v:textbox>
                  <w:txbxContent>
                    <w:p w:rsidR="00203BEF" w:rsidRPr="00203BEF" w:rsidRDefault="00203BEF" w:rsidP="00203BEF">
                      <w:pPr>
                        <w:jc w:val="center"/>
                        <w:rPr>
                          <w:rFonts w:ascii="Castellar" w:hAnsi="Castellar" w:cs="Tahoma"/>
                          <w:b/>
                          <w:sz w:val="44"/>
                        </w:rPr>
                      </w:pPr>
                      <w:r w:rsidRPr="00203BEF">
                        <w:rPr>
                          <w:rFonts w:ascii="Castellar" w:hAnsi="Castellar" w:cs="Tahoma"/>
                          <w:b/>
                          <w:sz w:val="44"/>
                        </w:rPr>
                        <w:t>ESCUELA POLITÉCNICA NACIONAL</w:t>
                      </w:r>
                    </w:p>
                    <w:p w:rsidR="00203BEF" w:rsidRPr="00203BEF" w:rsidRDefault="00203BEF" w:rsidP="00203BEF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203BEF">
                        <w:rPr>
                          <w:rFonts w:ascii="Tahoma" w:hAnsi="Tahoma" w:cs="Tahoma"/>
                          <w:sz w:val="28"/>
                        </w:rPr>
                        <w:t>Facultad de Ingeniería Eléctrica y Electrónica</w:t>
                      </w:r>
                    </w:p>
                  </w:txbxContent>
                </v:textbox>
              </v:shape>
            </w:pict>
          </mc:Fallback>
        </mc:AlternateContent>
      </w:r>
      <w:r w:rsidR="002D682A" w:rsidRPr="00203BEF">
        <w:rPr>
          <w:b/>
          <w:noProof/>
          <w:spacing w:val="-3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0394A" wp14:editId="46029FE1">
                <wp:simplePos x="0" y="0"/>
                <wp:positionH relativeFrom="column">
                  <wp:posOffset>-651511</wp:posOffset>
                </wp:positionH>
                <wp:positionV relativeFrom="paragraph">
                  <wp:posOffset>-223520</wp:posOffset>
                </wp:positionV>
                <wp:extent cx="1266825" cy="810895"/>
                <wp:effectExtent l="0" t="0" r="9525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82A" w:rsidRDefault="002D682A" w:rsidP="002D682A">
                            <w:pPr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82C9124" wp14:editId="00C8DC90">
                                  <wp:extent cx="588979" cy="590550"/>
                                  <wp:effectExtent l="0" t="0" r="190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30" r="213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540" cy="594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394A" id="_x0000_s1029" type="#_x0000_t202" style="position:absolute;margin-left:-51.3pt;margin-top:-17.6pt;width:99.75pt;height:6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fHgwIAABY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" stroked="f">
                <v:textbox style="mso-fit-shape-to-text:t">
                  <w:txbxContent>
                    <w:p w:rsidR="002D682A" w:rsidRDefault="002D682A" w:rsidP="002D682A">
                      <w:pPr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82C9124" wp14:editId="00C8DC90">
                            <wp:extent cx="588979" cy="590550"/>
                            <wp:effectExtent l="0" t="0" r="190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30" r="213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2540" cy="594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682A" w:rsidRPr="00203BEF" w:rsidRDefault="002D682A" w:rsidP="002D682A">
      <w:pPr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2D682A" w:rsidRPr="00203BEF" w:rsidRDefault="002D682A" w:rsidP="002D682A">
      <w:pPr>
        <w:jc w:val="center"/>
        <w:rPr>
          <w:rFonts w:ascii="Times New Roman" w:hAnsi="Times New Roman" w:cs="Times New Roman"/>
          <w:b/>
          <w:spacing w:val="-3"/>
          <w:sz w:val="28"/>
        </w:rPr>
      </w:pPr>
      <w:r w:rsidRPr="00203BEF">
        <w:rPr>
          <w:rFonts w:ascii="Times New Roman" w:hAnsi="Times New Roman" w:cs="Times New Roman"/>
          <w:b/>
          <w:spacing w:val="-3"/>
          <w:sz w:val="28"/>
        </w:rPr>
        <w:t>INFORME FINAL DE PRÁCTICAS PREPROFESIONALES</w:t>
      </w:r>
    </w:p>
    <w:p w:rsidR="002D682A" w:rsidRPr="00203BEF" w:rsidRDefault="002D682A" w:rsidP="002D682A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2D682A" w:rsidRPr="00203BEF" w:rsidRDefault="00203BEF" w:rsidP="002D682A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03BEF">
        <w:rPr>
          <w:rFonts w:ascii="Times New Roman" w:hAnsi="Times New Roman" w:cs="Times New Roman"/>
          <w:b/>
          <w:spacing w:val="-3"/>
          <w:sz w:val="20"/>
          <w:szCs w:val="20"/>
        </w:rPr>
        <w:t>Datos de los practicantes</w:t>
      </w:r>
    </w:p>
    <w:p w:rsidR="002D682A" w:rsidRPr="00203BEF" w:rsidRDefault="002D682A" w:rsidP="002D682A">
      <w:pPr>
        <w:pStyle w:val="Prrafodelista"/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47"/>
        <w:gridCol w:w="4247"/>
      </w:tblGrid>
      <w:tr w:rsidR="002D682A" w:rsidRPr="00203BEF" w:rsidTr="00BC6230">
        <w:trPr>
          <w:trHeight w:val="340"/>
        </w:trPr>
        <w:tc>
          <w:tcPr>
            <w:tcW w:w="4247" w:type="dxa"/>
            <w:vAlign w:val="center"/>
          </w:tcPr>
          <w:p w:rsidR="002D682A" w:rsidRPr="00203BEF" w:rsidRDefault="00203BEF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Nombre:</w:t>
            </w:r>
          </w:p>
        </w:tc>
        <w:tc>
          <w:tcPr>
            <w:tcW w:w="4247" w:type="dxa"/>
            <w:vAlign w:val="center"/>
          </w:tcPr>
          <w:p w:rsidR="002D682A" w:rsidRPr="00203BEF" w:rsidRDefault="00203BEF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Institución:</w:t>
            </w:r>
          </w:p>
        </w:tc>
      </w:tr>
      <w:tr w:rsidR="002D682A" w:rsidRPr="00203BEF" w:rsidTr="00BC6230">
        <w:trPr>
          <w:trHeight w:val="340"/>
        </w:trPr>
        <w:tc>
          <w:tcPr>
            <w:tcW w:w="4247" w:type="dxa"/>
            <w:vAlign w:val="center"/>
          </w:tcPr>
          <w:p w:rsidR="002D682A" w:rsidRPr="00203BEF" w:rsidRDefault="00203BEF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Nombre:</w:t>
            </w:r>
          </w:p>
        </w:tc>
        <w:tc>
          <w:tcPr>
            <w:tcW w:w="4247" w:type="dxa"/>
            <w:vAlign w:val="center"/>
          </w:tcPr>
          <w:p w:rsidR="002D682A" w:rsidRPr="00203BEF" w:rsidRDefault="00203BEF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Institución:</w:t>
            </w:r>
          </w:p>
        </w:tc>
      </w:tr>
      <w:tr w:rsidR="002D682A" w:rsidRPr="00203BEF" w:rsidTr="00BC6230">
        <w:trPr>
          <w:trHeight w:val="340"/>
        </w:trPr>
        <w:tc>
          <w:tcPr>
            <w:tcW w:w="4247" w:type="dxa"/>
            <w:vAlign w:val="center"/>
          </w:tcPr>
          <w:p w:rsidR="002D682A" w:rsidRPr="00203BEF" w:rsidRDefault="00203BEF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Nombre:</w:t>
            </w:r>
          </w:p>
        </w:tc>
        <w:tc>
          <w:tcPr>
            <w:tcW w:w="4247" w:type="dxa"/>
            <w:vAlign w:val="center"/>
          </w:tcPr>
          <w:p w:rsidR="002D682A" w:rsidRPr="00203BEF" w:rsidRDefault="00203BEF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Institución:</w:t>
            </w:r>
          </w:p>
        </w:tc>
      </w:tr>
    </w:tbl>
    <w:p w:rsidR="002D682A" w:rsidRPr="00203BEF" w:rsidRDefault="002D682A" w:rsidP="002D682A">
      <w:pPr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2D682A" w:rsidRPr="00203BEF" w:rsidRDefault="00203BEF" w:rsidP="002D682A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03BEF">
        <w:rPr>
          <w:rFonts w:ascii="Times New Roman" w:hAnsi="Times New Roman" w:cs="Times New Roman"/>
          <w:b/>
          <w:spacing w:val="-3"/>
          <w:sz w:val="20"/>
          <w:szCs w:val="20"/>
        </w:rPr>
        <w:t>Materias del pensum académico que fueron de utilidad en las prácticas</w:t>
      </w:r>
    </w:p>
    <w:p w:rsidR="002D682A" w:rsidRPr="00203BEF" w:rsidRDefault="002D682A" w:rsidP="002D682A">
      <w:pPr>
        <w:pStyle w:val="Prrafodelista"/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682A" w:rsidRPr="00203BEF" w:rsidTr="00BC6230">
        <w:tc>
          <w:tcPr>
            <w:tcW w:w="4247" w:type="dxa"/>
          </w:tcPr>
          <w:p w:rsidR="002D682A" w:rsidRPr="00203BEF" w:rsidRDefault="00203BEF" w:rsidP="00BC6230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Materias</w:t>
            </w:r>
          </w:p>
        </w:tc>
        <w:tc>
          <w:tcPr>
            <w:tcW w:w="4247" w:type="dxa"/>
          </w:tcPr>
          <w:p w:rsidR="002D682A" w:rsidRPr="00203BEF" w:rsidRDefault="00203BEF" w:rsidP="00BC6230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Justificación (*)</w:t>
            </w:r>
          </w:p>
        </w:tc>
      </w:tr>
      <w:tr w:rsidR="002D682A" w:rsidRPr="00203BEF" w:rsidTr="00BC6230">
        <w:tc>
          <w:tcPr>
            <w:tcW w:w="4247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247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2D682A" w:rsidRPr="00203BEF" w:rsidTr="00BC6230">
        <w:tc>
          <w:tcPr>
            <w:tcW w:w="4247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247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2D682A" w:rsidRPr="00203BEF" w:rsidTr="00BC6230">
        <w:tc>
          <w:tcPr>
            <w:tcW w:w="4247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247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</w:tbl>
    <w:p w:rsidR="002D682A" w:rsidRPr="00203BEF" w:rsidRDefault="002D682A" w:rsidP="002D682A">
      <w:pPr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2D682A" w:rsidRPr="00203BEF" w:rsidRDefault="00203BEF" w:rsidP="002D682A">
      <w:pPr>
        <w:spacing w:after="0" w:line="240" w:lineRule="auto"/>
        <w:ind w:left="142" w:hanging="142"/>
        <w:rPr>
          <w:rFonts w:ascii="Times New Roman" w:hAnsi="Times New Roman" w:cs="Times New Roman"/>
          <w:spacing w:val="-3"/>
          <w:sz w:val="20"/>
          <w:szCs w:val="20"/>
        </w:rPr>
      </w:pPr>
      <w:r w:rsidRPr="00203BEF">
        <w:rPr>
          <w:rFonts w:ascii="Times New Roman" w:hAnsi="Times New Roman" w:cs="Times New Roman"/>
          <w:spacing w:val="-3"/>
          <w:sz w:val="20"/>
          <w:szCs w:val="20"/>
        </w:rPr>
        <w:t>*</w:t>
      </w:r>
      <w:r w:rsidRPr="00203BEF">
        <w:rPr>
          <w:rFonts w:ascii="Times New Roman" w:hAnsi="Times New Roman" w:cs="Times New Roman"/>
          <w:spacing w:val="-3"/>
          <w:sz w:val="20"/>
          <w:szCs w:val="20"/>
        </w:rPr>
        <w:tab/>
        <w:t>en este campo el profesor tutor deberá indicar que parte de la materia fue utilizada y como se empleó en la práctica para beneficio del estudiante.</w:t>
      </w:r>
    </w:p>
    <w:p w:rsidR="002D682A" w:rsidRPr="00203BEF" w:rsidRDefault="002D682A" w:rsidP="002D682A">
      <w:pPr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p w:rsidR="002D682A" w:rsidRPr="00203BEF" w:rsidRDefault="00203BEF" w:rsidP="002D682A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03BEF">
        <w:rPr>
          <w:rFonts w:ascii="Times New Roman" w:hAnsi="Times New Roman" w:cs="Times New Roman"/>
          <w:b/>
          <w:spacing w:val="-3"/>
          <w:sz w:val="20"/>
          <w:szCs w:val="20"/>
        </w:rPr>
        <w:t xml:space="preserve">Tópicos de relevancia que pueden fortalecer la formación académica del estudiante </w:t>
      </w:r>
      <w:r w:rsidRPr="00203BEF">
        <w:rPr>
          <w:rFonts w:ascii="Times New Roman" w:hAnsi="Times New Roman" w:cs="Times New Roman"/>
          <w:spacing w:val="-3"/>
          <w:sz w:val="20"/>
          <w:szCs w:val="20"/>
        </w:rPr>
        <w:t>(en base al seguimiento de los estudiantes practicantes y a las encuestas, indicar que tópicos deberían incluirse en la formación académica del estudiante y justificar con necesidades reales)</w:t>
      </w:r>
    </w:p>
    <w:p w:rsidR="002D682A" w:rsidRPr="00203BEF" w:rsidRDefault="002D682A" w:rsidP="002D682A">
      <w:pPr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5"/>
        <w:gridCol w:w="2535"/>
        <w:gridCol w:w="3167"/>
      </w:tblGrid>
      <w:tr w:rsidR="002D682A" w:rsidRPr="00203BEF" w:rsidTr="00BC6230">
        <w:tc>
          <w:tcPr>
            <w:tcW w:w="3023" w:type="dxa"/>
          </w:tcPr>
          <w:p w:rsidR="002D682A" w:rsidRPr="00203BEF" w:rsidRDefault="00203BEF" w:rsidP="00BC6230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Temas</w:t>
            </w:r>
          </w:p>
        </w:tc>
        <w:tc>
          <w:tcPr>
            <w:tcW w:w="2598" w:type="dxa"/>
          </w:tcPr>
          <w:p w:rsidR="002D682A" w:rsidRPr="00203BEF" w:rsidRDefault="00203BEF" w:rsidP="00BC6230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Materias</w:t>
            </w:r>
          </w:p>
        </w:tc>
        <w:tc>
          <w:tcPr>
            <w:tcW w:w="3242" w:type="dxa"/>
          </w:tcPr>
          <w:p w:rsidR="002D682A" w:rsidRPr="00203BEF" w:rsidRDefault="00203BEF" w:rsidP="00BC6230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 xml:space="preserve">Justificación </w:t>
            </w:r>
          </w:p>
        </w:tc>
      </w:tr>
      <w:tr w:rsidR="002D682A" w:rsidRPr="00203BEF" w:rsidTr="00BC6230">
        <w:tc>
          <w:tcPr>
            <w:tcW w:w="3023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2598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242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2D682A" w:rsidRPr="00203BEF" w:rsidTr="00BC6230">
        <w:tc>
          <w:tcPr>
            <w:tcW w:w="3023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2598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242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2D682A" w:rsidRPr="00203BEF" w:rsidTr="00BC6230">
        <w:tc>
          <w:tcPr>
            <w:tcW w:w="3023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2598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242" w:type="dxa"/>
          </w:tcPr>
          <w:p w:rsidR="002D682A" w:rsidRPr="00203BEF" w:rsidRDefault="002D682A" w:rsidP="00BC6230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</w:tbl>
    <w:p w:rsidR="002D682A" w:rsidRPr="00203BEF" w:rsidRDefault="002D682A" w:rsidP="002D682A">
      <w:pPr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2D682A" w:rsidRPr="00203BEF" w:rsidRDefault="00203BEF" w:rsidP="002D682A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03BEF">
        <w:rPr>
          <w:rFonts w:ascii="Times New Roman" w:hAnsi="Times New Roman" w:cs="Times New Roman"/>
          <w:b/>
          <w:spacing w:val="-3"/>
          <w:sz w:val="20"/>
          <w:szCs w:val="20"/>
        </w:rPr>
        <w:t xml:space="preserve">Observaciones al procedimiento de prácticas </w:t>
      </w:r>
      <w:proofErr w:type="spellStart"/>
      <w:r w:rsidRPr="00203BEF">
        <w:rPr>
          <w:rFonts w:ascii="Times New Roman" w:hAnsi="Times New Roman" w:cs="Times New Roman"/>
          <w:b/>
          <w:spacing w:val="-3"/>
          <w:sz w:val="20"/>
          <w:szCs w:val="20"/>
        </w:rPr>
        <w:t>preprofesionales</w:t>
      </w:r>
      <w:proofErr w:type="spellEnd"/>
    </w:p>
    <w:p w:rsidR="002D682A" w:rsidRPr="00203BEF" w:rsidRDefault="00203BEF" w:rsidP="002D682A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pacing w:val="-3"/>
          <w:sz w:val="20"/>
          <w:szCs w:val="20"/>
        </w:rPr>
      </w:pPr>
      <w:r w:rsidRPr="00203BEF">
        <w:rPr>
          <w:rFonts w:ascii="Times New Roman" w:hAnsi="Times New Roman" w:cs="Times New Roman"/>
          <w:spacing w:val="-3"/>
          <w:sz w:val="20"/>
          <w:szCs w:val="20"/>
        </w:rPr>
        <w:t>(en este campo deberá incluir las observaciones sobre el procedimiento, a fin de implementar mejoras que se ajusten en formas más real a las necesidades del estudiante y de los profesores tutores)</w:t>
      </w:r>
    </w:p>
    <w:p w:rsidR="002D682A" w:rsidRPr="00203BEF" w:rsidRDefault="002D682A" w:rsidP="002D682A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pacing w:val="-3"/>
          <w:sz w:val="20"/>
          <w:szCs w:val="20"/>
        </w:rPr>
      </w:pPr>
    </w:p>
    <w:p w:rsidR="002D682A" w:rsidRPr="00203BEF" w:rsidRDefault="002D682A" w:rsidP="002D682A">
      <w:pPr>
        <w:pStyle w:val="Prrafodelista"/>
        <w:spacing w:after="0" w:line="240" w:lineRule="auto"/>
        <w:rPr>
          <w:rFonts w:ascii="Times New Roman" w:hAnsi="Times New Roman" w:cs="Times New Roman"/>
          <w:b/>
          <w:spacing w:val="-3"/>
          <w:sz w:val="20"/>
          <w:szCs w:val="20"/>
        </w:rPr>
      </w:pPr>
      <w:bookmarkStart w:id="0" w:name="_GoBack"/>
      <w:bookmarkEnd w:id="0"/>
    </w:p>
    <w:p w:rsidR="002D682A" w:rsidRPr="00203BEF" w:rsidRDefault="00203BEF" w:rsidP="002D682A">
      <w:pPr>
        <w:pStyle w:val="NormalWeb"/>
        <w:numPr>
          <w:ilvl w:val="0"/>
          <w:numId w:val="7"/>
        </w:numPr>
        <w:spacing w:before="0" w:beforeAutospacing="0" w:after="168" w:afterAutospacing="0"/>
        <w:ind w:left="284" w:hanging="284"/>
        <w:rPr>
          <w:rFonts w:eastAsiaTheme="minorHAnsi"/>
          <w:b/>
          <w:spacing w:val="-3"/>
          <w:sz w:val="20"/>
          <w:szCs w:val="20"/>
          <w:lang w:eastAsia="en-US"/>
        </w:rPr>
      </w:pPr>
      <w:r w:rsidRPr="00203BEF">
        <w:rPr>
          <w:rFonts w:eastAsiaTheme="minorHAnsi"/>
          <w:b/>
          <w:spacing w:val="-3"/>
          <w:sz w:val="20"/>
          <w:szCs w:val="20"/>
          <w:lang w:eastAsia="en-US"/>
        </w:rPr>
        <w:t>Certificaciones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30"/>
        <w:gridCol w:w="4307"/>
      </w:tblGrid>
      <w:tr w:rsidR="002D682A" w:rsidRPr="00203BEF" w:rsidTr="00BC6230">
        <w:tc>
          <w:tcPr>
            <w:tcW w:w="4330" w:type="dxa"/>
          </w:tcPr>
          <w:p w:rsidR="002D682A" w:rsidRPr="00203BEF" w:rsidRDefault="00203BEF" w:rsidP="00BC6230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Profesor tutor</w:t>
            </w:r>
          </w:p>
        </w:tc>
        <w:tc>
          <w:tcPr>
            <w:tcW w:w="4307" w:type="dxa"/>
          </w:tcPr>
          <w:p w:rsidR="002D682A" w:rsidRPr="00203BEF" w:rsidRDefault="00203BEF" w:rsidP="00BC6230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03BEF">
              <w:rPr>
                <w:rFonts w:ascii="Times New Roman" w:hAnsi="Times New Roman" w:cs="Times New Roman"/>
                <w:b/>
                <w:spacing w:val="-3"/>
              </w:rPr>
              <w:t>Jefe de departamento</w:t>
            </w:r>
          </w:p>
        </w:tc>
      </w:tr>
      <w:tr w:rsidR="002D682A" w:rsidRPr="00203BEF" w:rsidTr="00BC6230">
        <w:tc>
          <w:tcPr>
            <w:tcW w:w="4330" w:type="dxa"/>
          </w:tcPr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>Fecha de elaboración: ___ / ____ / ____</w:t>
            </w: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 xml:space="preserve">  f. _____________________________</w:t>
            </w: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>Profesor tutor</w:t>
            </w: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 xml:space="preserve">Nombre: </w:t>
            </w: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 xml:space="preserve">Cargo: </w:t>
            </w:r>
          </w:p>
        </w:tc>
        <w:tc>
          <w:tcPr>
            <w:tcW w:w="4307" w:type="dxa"/>
          </w:tcPr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>Fecha de recepción:  ___ / ________ /____</w:t>
            </w: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>Fecha de aprobación: ___ / _______ / ____</w:t>
            </w: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 xml:space="preserve">Aprobado por: </w:t>
            </w: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>F. ____________________________</w:t>
            </w:r>
          </w:p>
          <w:p w:rsidR="002D682A" w:rsidRPr="00203BEF" w:rsidRDefault="002D682A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  <w:p w:rsidR="002D682A" w:rsidRPr="00203BEF" w:rsidRDefault="00203BEF" w:rsidP="00BC623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03BEF">
              <w:rPr>
                <w:rFonts w:ascii="Times New Roman" w:hAnsi="Times New Roman" w:cs="Times New Roman"/>
                <w:spacing w:val="-3"/>
              </w:rPr>
              <w:t>(sello oficial)</w:t>
            </w:r>
          </w:p>
        </w:tc>
      </w:tr>
    </w:tbl>
    <w:p w:rsidR="002D682A" w:rsidRPr="00203BEF" w:rsidRDefault="002D682A" w:rsidP="002D682A">
      <w:pPr>
        <w:pStyle w:val="NormalWeb"/>
        <w:spacing w:before="0" w:beforeAutospacing="0" w:after="168" w:afterAutospacing="0"/>
        <w:rPr>
          <w:b/>
          <w:spacing w:val="-3"/>
          <w:sz w:val="20"/>
          <w:szCs w:val="20"/>
        </w:rPr>
      </w:pPr>
    </w:p>
    <w:p w:rsidR="00615B3B" w:rsidRPr="00203BEF" w:rsidRDefault="00615B3B" w:rsidP="004B4719">
      <w:pPr>
        <w:tabs>
          <w:tab w:val="left" w:pos="1507"/>
        </w:tabs>
        <w:rPr>
          <w:rFonts w:ascii="Times New Roman" w:hAnsi="Times New Roman" w:cs="Times New Roman"/>
          <w:sz w:val="24"/>
          <w:szCs w:val="24"/>
          <w:lang w:val="es-EC"/>
        </w:rPr>
      </w:pPr>
    </w:p>
    <w:sectPr w:rsidR="00615B3B" w:rsidRPr="00203BEF" w:rsidSect="00106795">
      <w:pgSz w:w="11906" w:h="16838"/>
      <w:pgMar w:top="851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DF" w:rsidRDefault="008746DF" w:rsidP="00175695">
      <w:pPr>
        <w:spacing w:after="0" w:line="240" w:lineRule="auto"/>
      </w:pPr>
      <w:r>
        <w:separator/>
      </w:r>
    </w:p>
  </w:endnote>
  <w:endnote w:type="continuationSeparator" w:id="0">
    <w:p w:rsidR="008746DF" w:rsidRDefault="008746DF" w:rsidP="0017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DF" w:rsidRDefault="008746DF" w:rsidP="00175695">
      <w:pPr>
        <w:spacing w:after="0" w:line="240" w:lineRule="auto"/>
      </w:pPr>
      <w:r>
        <w:separator/>
      </w:r>
    </w:p>
  </w:footnote>
  <w:footnote w:type="continuationSeparator" w:id="0">
    <w:p w:rsidR="008746DF" w:rsidRDefault="008746DF" w:rsidP="0017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6" w:rsidRDefault="00E8549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0E7"/>
    <w:multiLevelType w:val="hybridMultilevel"/>
    <w:tmpl w:val="D0C239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D0266"/>
    <w:multiLevelType w:val="hybridMultilevel"/>
    <w:tmpl w:val="80E200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0546"/>
    <w:multiLevelType w:val="hybridMultilevel"/>
    <w:tmpl w:val="E15AE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3171"/>
    <w:multiLevelType w:val="hybridMultilevel"/>
    <w:tmpl w:val="F14817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7BE7"/>
    <w:multiLevelType w:val="hybridMultilevel"/>
    <w:tmpl w:val="8B3E52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0DC2"/>
    <w:multiLevelType w:val="hybridMultilevel"/>
    <w:tmpl w:val="227651A2"/>
    <w:lvl w:ilvl="0" w:tplc="02D27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33762"/>
    <w:multiLevelType w:val="multilevel"/>
    <w:tmpl w:val="EB92BF8C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1B03C4"/>
    <w:multiLevelType w:val="hybridMultilevel"/>
    <w:tmpl w:val="0E08A154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6"/>
    <w:rsid w:val="00003B77"/>
    <w:rsid w:val="00081FB1"/>
    <w:rsid w:val="000B2906"/>
    <w:rsid w:val="00175695"/>
    <w:rsid w:val="001B3837"/>
    <w:rsid w:val="001B7AE7"/>
    <w:rsid w:val="00203BEF"/>
    <w:rsid w:val="00227093"/>
    <w:rsid w:val="00255B4F"/>
    <w:rsid w:val="002C5A41"/>
    <w:rsid w:val="002D682A"/>
    <w:rsid w:val="00334923"/>
    <w:rsid w:val="00351251"/>
    <w:rsid w:val="0040427A"/>
    <w:rsid w:val="00413E88"/>
    <w:rsid w:val="00472B37"/>
    <w:rsid w:val="004A22C9"/>
    <w:rsid w:val="004B4719"/>
    <w:rsid w:val="004E6C08"/>
    <w:rsid w:val="004E71F0"/>
    <w:rsid w:val="00512950"/>
    <w:rsid w:val="00615B3B"/>
    <w:rsid w:val="006444A3"/>
    <w:rsid w:val="00677EB9"/>
    <w:rsid w:val="006B40D5"/>
    <w:rsid w:val="006E6F8D"/>
    <w:rsid w:val="006F127F"/>
    <w:rsid w:val="00702CDF"/>
    <w:rsid w:val="0076509D"/>
    <w:rsid w:val="007970F9"/>
    <w:rsid w:val="007A6446"/>
    <w:rsid w:val="007C0B3B"/>
    <w:rsid w:val="00840FA3"/>
    <w:rsid w:val="008746DF"/>
    <w:rsid w:val="008901FB"/>
    <w:rsid w:val="008B7A17"/>
    <w:rsid w:val="009025BD"/>
    <w:rsid w:val="00947368"/>
    <w:rsid w:val="009D43EA"/>
    <w:rsid w:val="00A41A90"/>
    <w:rsid w:val="00A67E8C"/>
    <w:rsid w:val="00BA1BA4"/>
    <w:rsid w:val="00BB6AD4"/>
    <w:rsid w:val="00C6420F"/>
    <w:rsid w:val="00C92CC3"/>
    <w:rsid w:val="00D60CEF"/>
    <w:rsid w:val="00D93500"/>
    <w:rsid w:val="00DA7AAF"/>
    <w:rsid w:val="00DB7326"/>
    <w:rsid w:val="00E85496"/>
    <w:rsid w:val="00EC523A"/>
    <w:rsid w:val="00EF4BC5"/>
    <w:rsid w:val="00F31EA5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0155-3B97-4DD7-857D-D0B0EAE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569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569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569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5695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695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75695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5695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5695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5695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7A1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D93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next w:val="Normal"/>
    <w:uiPriority w:val="9"/>
    <w:qFormat/>
    <w:rsid w:val="00175695"/>
    <w:pPr>
      <w:keepNext/>
      <w:numPr>
        <w:numId w:val="4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175695"/>
    <w:pPr>
      <w:keepNext/>
      <w:numPr>
        <w:ilvl w:val="1"/>
        <w:numId w:val="4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175695"/>
    <w:pPr>
      <w:keepNext/>
      <w:numPr>
        <w:ilvl w:val="2"/>
        <w:numId w:val="4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175695"/>
    <w:pPr>
      <w:keepNext/>
      <w:numPr>
        <w:ilvl w:val="3"/>
        <w:numId w:val="4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175695"/>
    <w:pPr>
      <w:numPr>
        <w:ilvl w:val="4"/>
        <w:numId w:val="4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5695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175695"/>
    <w:pPr>
      <w:numPr>
        <w:ilvl w:val="6"/>
        <w:numId w:val="4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175695"/>
    <w:pPr>
      <w:numPr>
        <w:ilvl w:val="7"/>
        <w:numId w:val="4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175695"/>
    <w:pPr>
      <w:numPr>
        <w:ilvl w:val="8"/>
        <w:numId w:val="4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175695"/>
  </w:style>
  <w:style w:type="character" w:customStyle="1" w:styleId="Ttulo1Car">
    <w:name w:val="Título 1 Car"/>
    <w:basedOn w:val="Fuentedeprrafopredeter"/>
    <w:link w:val="Ttulo1"/>
    <w:uiPriority w:val="9"/>
    <w:rsid w:val="001756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56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56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56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6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5695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56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5695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175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7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695"/>
  </w:style>
  <w:style w:type="paragraph" w:styleId="Piedepgina">
    <w:name w:val="footer"/>
    <w:basedOn w:val="Normal"/>
    <w:link w:val="PiedepginaCar"/>
    <w:uiPriority w:val="99"/>
    <w:unhideWhenUsed/>
    <w:rsid w:val="0017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695"/>
  </w:style>
  <w:style w:type="paragraph" w:styleId="Sinespaciado">
    <w:name w:val="No Spacing"/>
    <w:uiPriority w:val="1"/>
    <w:qFormat/>
    <w:rsid w:val="007970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663D-22FC-43AD-80A8-3393E364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RAMIRO TATAYO VINUEZA</dc:creator>
  <cp:keywords/>
  <dc:description/>
  <cp:lastModifiedBy>KATHERINE ELIZABETH BANEGAS CANADAS</cp:lastModifiedBy>
  <cp:revision>3</cp:revision>
  <cp:lastPrinted>2018-07-30T16:44:00Z</cp:lastPrinted>
  <dcterms:created xsi:type="dcterms:W3CDTF">2020-11-20T16:02:00Z</dcterms:created>
  <dcterms:modified xsi:type="dcterms:W3CDTF">2020-12-03T15:54:00Z</dcterms:modified>
</cp:coreProperties>
</file>